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03" w:rsidRPr="00654303" w:rsidRDefault="00654303" w:rsidP="00654303">
      <w:pPr>
        <w:jc w:val="center"/>
        <w:rPr>
          <w:rFonts w:ascii="Verdana" w:hAnsi="Verdana" w:cs="Arial"/>
          <w:b/>
          <w:sz w:val="28"/>
          <w:szCs w:val="28"/>
        </w:rPr>
      </w:pPr>
      <w:r w:rsidRPr="00654303">
        <w:rPr>
          <w:rFonts w:ascii="Verdana" w:hAnsi="Verdana" w:cs="Arial"/>
          <w:b/>
          <w:sz w:val="28"/>
          <w:szCs w:val="28"/>
        </w:rPr>
        <w:t>AVISO</w:t>
      </w:r>
      <w:bookmarkStart w:id="0" w:name="_GoBack"/>
      <w:bookmarkEnd w:id="0"/>
    </w:p>
    <w:p w:rsidR="00654303" w:rsidRDefault="00654303" w:rsidP="00654303">
      <w:pPr>
        <w:jc w:val="both"/>
        <w:rPr>
          <w:rFonts w:ascii="Verdana" w:hAnsi="Verdana" w:cs="Arial"/>
        </w:rPr>
      </w:pPr>
    </w:p>
    <w:p w:rsidR="00654303" w:rsidRDefault="00654303" w:rsidP="00654303">
      <w:pPr>
        <w:jc w:val="both"/>
        <w:rPr>
          <w:rFonts w:ascii="Verdana" w:hAnsi="Verdana" w:cs="Arial"/>
        </w:rPr>
      </w:pPr>
    </w:p>
    <w:p w:rsidR="00654303" w:rsidRPr="002A3DCB" w:rsidRDefault="00654303" w:rsidP="00654303">
      <w:pPr>
        <w:jc w:val="both"/>
        <w:rPr>
          <w:rFonts w:ascii="Verdana" w:hAnsi="Verdana"/>
        </w:rPr>
      </w:pPr>
      <w:r w:rsidRPr="002A3DCB">
        <w:rPr>
          <w:rFonts w:ascii="Verdana" w:hAnsi="Verdana" w:cs="Arial"/>
        </w:rPr>
        <w:t xml:space="preserve">Ref.: Pregão Eletrônico nº </w:t>
      </w:r>
      <w:r w:rsidRPr="002A3DCB">
        <w:rPr>
          <w:rFonts w:ascii="Verdana" w:hAnsi="Verdana"/>
        </w:rPr>
        <w:t>000</w:t>
      </w:r>
      <w:r>
        <w:rPr>
          <w:rFonts w:ascii="Verdana" w:hAnsi="Verdana"/>
        </w:rPr>
        <w:t>35</w:t>
      </w:r>
      <w:r w:rsidRPr="002A3DCB">
        <w:rPr>
          <w:rFonts w:ascii="Verdana" w:hAnsi="Verdana"/>
        </w:rPr>
        <w:t>/2020</w:t>
      </w:r>
    </w:p>
    <w:p w:rsidR="00654303" w:rsidRPr="002A3DCB" w:rsidRDefault="00654303" w:rsidP="00654303">
      <w:pPr>
        <w:jc w:val="both"/>
        <w:rPr>
          <w:rFonts w:ascii="Verdana" w:hAnsi="Verdana" w:cs="Arial"/>
        </w:rPr>
      </w:pPr>
      <w:r w:rsidRPr="002A3DCB">
        <w:rPr>
          <w:rFonts w:ascii="Verdana" w:hAnsi="Verdana" w:cs="Arial"/>
        </w:rPr>
        <w:t xml:space="preserve">Objeto: </w:t>
      </w:r>
      <w:r w:rsidRPr="002A3DCB">
        <w:rPr>
          <w:rFonts w:ascii="Verdana" w:hAnsi="Verdana" w:cs="Verdana"/>
        </w:rPr>
        <w:t xml:space="preserve">Contratação de Seguro de Riscos Operacionais com cobertura </w:t>
      </w:r>
      <w:proofErr w:type="spellStart"/>
      <w:r w:rsidRPr="002A3DCB">
        <w:rPr>
          <w:rFonts w:ascii="Verdana" w:hAnsi="Verdana" w:cs="Verdana"/>
        </w:rPr>
        <w:t>All</w:t>
      </w:r>
      <w:proofErr w:type="spellEnd"/>
      <w:r w:rsidRPr="002A3DCB">
        <w:rPr>
          <w:rFonts w:ascii="Verdana" w:hAnsi="Verdana" w:cs="Verdana"/>
        </w:rPr>
        <w:t xml:space="preserve"> </w:t>
      </w:r>
      <w:proofErr w:type="spellStart"/>
      <w:r w:rsidRPr="002A3DCB">
        <w:rPr>
          <w:rFonts w:ascii="Verdana" w:hAnsi="Verdana" w:cs="Verdana"/>
        </w:rPr>
        <w:t>Risks</w:t>
      </w:r>
      <w:proofErr w:type="spellEnd"/>
      <w:r w:rsidRPr="002A3DCB">
        <w:rPr>
          <w:rFonts w:ascii="Verdana" w:hAnsi="Verdana" w:cs="Verdana"/>
        </w:rPr>
        <w:t xml:space="preserve"> para: UHE São Domingos, PCH Barra do Rio Chapéu, PCH João Borges, UHE Passo de São João, Usinas Eólicas Cerro Chato I, II e III, Parques Eólicos Galpões, Capão do Inglês e Coxilha Seca, e Subestações, Endereços Administrativos e Usina Megawatt Solar, </w:t>
      </w:r>
      <w:r w:rsidRPr="002A3DCB">
        <w:rPr>
          <w:rFonts w:ascii="Verdana" w:hAnsi="Verdana" w:cs="Arial"/>
        </w:rPr>
        <w:t>conforme disposto no Anexo 1 – Termo de Referência e Anexo 2 – Lista de Preços deste edital.</w:t>
      </w:r>
    </w:p>
    <w:p w:rsidR="00654303" w:rsidRPr="002A3DCB" w:rsidRDefault="00654303" w:rsidP="00654303">
      <w:pPr>
        <w:jc w:val="both"/>
        <w:rPr>
          <w:rFonts w:ascii="Verdana" w:hAnsi="Verdana" w:cs="Arial"/>
        </w:rPr>
      </w:pP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  <w:r w:rsidRPr="002A3DCB">
        <w:rPr>
          <w:rFonts w:ascii="Verdana" w:hAnsi="Verdana" w:cs="Arial"/>
        </w:rPr>
        <w:t>Prezados Senhores:</w:t>
      </w: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</w:p>
    <w:p w:rsidR="00654303" w:rsidRPr="002A3DCB" w:rsidRDefault="00654303" w:rsidP="00654303">
      <w:pPr>
        <w:overflowPunct/>
        <w:jc w:val="both"/>
        <w:textAlignment w:val="auto"/>
        <w:rPr>
          <w:rFonts w:ascii="Verdana" w:hAnsi="Verdana" w:cs="Arial"/>
          <w:b/>
          <w:bCs/>
        </w:rPr>
      </w:pPr>
      <w:r>
        <w:rPr>
          <w:rFonts w:ascii="Verdana" w:hAnsi="Verdana" w:cs="Arial"/>
        </w:rPr>
        <w:t>Devido ao tamanho do arquivo o edital e seus anexos estão disponíveis no endereço:</w:t>
      </w:r>
    </w:p>
    <w:p w:rsidR="00654303" w:rsidRPr="002A3DCB" w:rsidRDefault="00654303" w:rsidP="00654303">
      <w:pPr>
        <w:overflowPunct/>
        <w:jc w:val="both"/>
        <w:textAlignment w:val="auto"/>
        <w:rPr>
          <w:rFonts w:ascii="Verdana" w:hAnsi="Verdana" w:cs="Arial"/>
        </w:rPr>
      </w:pPr>
    </w:p>
    <w:p w:rsidR="00654303" w:rsidRDefault="00654303" w:rsidP="00654303">
      <w:pPr>
        <w:overflowPunct/>
        <w:jc w:val="both"/>
        <w:textAlignment w:val="auto"/>
        <w:rPr>
          <w:rFonts w:ascii="Verdana" w:hAnsi="Verdana"/>
          <w:b/>
        </w:rPr>
      </w:pPr>
      <w:r w:rsidRPr="002A3DCB">
        <w:rPr>
          <w:rFonts w:ascii="Verdana" w:hAnsi="Verdana" w:cs="Arial"/>
        </w:rPr>
        <w:t xml:space="preserve">O edital deste Pregão Eletrônico poderá ser retirado gratuitamente no site da </w:t>
      </w:r>
      <w:proofErr w:type="spellStart"/>
      <w:r w:rsidRPr="002A3DCB">
        <w:rPr>
          <w:rFonts w:ascii="Verdana" w:hAnsi="Verdana" w:cs="Arial"/>
        </w:rPr>
        <w:t>Eletrobras</w:t>
      </w:r>
      <w:proofErr w:type="spellEnd"/>
      <w:r w:rsidRPr="002A3DCB">
        <w:rPr>
          <w:rFonts w:ascii="Verdana" w:hAnsi="Verdana" w:cs="Arial"/>
        </w:rPr>
        <w:t xml:space="preserve"> CGT Eletrosul</w:t>
      </w:r>
      <w:r w:rsidRPr="002A3DCB">
        <w:rPr>
          <w:rFonts w:ascii="Verdana" w:hAnsi="Verdana" w:cs="Arial"/>
          <w:b/>
        </w:rPr>
        <w:t>:</w:t>
      </w:r>
      <w:r w:rsidRPr="002A3DCB">
        <w:rPr>
          <w:rFonts w:ascii="Verdana" w:hAnsi="Verdana"/>
          <w:b/>
        </w:rPr>
        <w:t xml:space="preserve"> </w:t>
      </w:r>
      <w:hyperlink r:id="rId6" w:history="1">
        <w:r w:rsidRPr="000677F8">
          <w:rPr>
            <w:rStyle w:val="Hyperlink"/>
            <w:rFonts w:ascii="Verdana" w:hAnsi="Verdana"/>
            <w:b/>
          </w:rPr>
          <w:t>http://www.cgteletrosul.gov.br</w:t>
        </w:r>
      </w:hyperlink>
      <w:r>
        <w:rPr>
          <w:rFonts w:ascii="Verdana" w:hAnsi="Verdana"/>
          <w:b/>
        </w:rPr>
        <w:t>.</w:t>
      </w:r>
    </w:p>
    <w:p w:rsidR="00654303" w:rsidRDefault="00654303" w:rsidP="00654303">
      <w:pPr>
        <w:overflowPunct/>
        <w:jc w:val="both"/>
        <w:textAlignment w:val="auto"/>
        <w:rPr>
          <w:rFonts w:ascii="Verdana" w:hAnsi="Verdana"/>
          <w:b/>
        </w:rPr>
      </w:pPr>
    </w:p>
    <w:p w:rsidR="00654303" w:rsidRDefault="00654303" w:rsidP="00654303">
      <w:pPr>
        <w:overflowPunct/>
        <w:jc w:val="both"/>
        <w:textAlignment w:val="auto"/>
        <w:rPr>
          <w:rFonts w:ascii="Verdana" w:hAnsi="Verdana"/>
          <w:b/>
        </w:rPr>
      </w:pPr>
      <w:r>
        <w:rPr>
          <w:rFonts w:ascii="Verdana" w:hAnsi="Verdana"/>
          <w:b/>
        </w:rPr>
        <w:t>Em caso de dificuldade de acesso o edital poderá ser solicitado também pelo e-mail: pregoeiro@cgteletrosul.gov.br</w:t>
      </w:r>
    </w:p>
    <w:p w:rsidR="00654303" w:rsidRDefault="00654303" w:rsidP="00654303">
      <w:pPr>
        <w:overflowPunct/>
        <w:jc w:val="both"/>
        <w:textAlignment w:val="auto"/>
        <w:rPr>
          <w:rFonts w:ascii="Verdana" w:hAnsi="Verdana"/>
          <w:b/>
        </w:rPr>
      </w:pP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  <w:r w:rsidRPr="002A3DCB">
        <w:rPr>
          <w:rFonts w:ascii="Verdana" w:hAnsi="Verdana" w:cs="Arial"/>
        </w:rPr>
        <w:t>Atenciosamente,</w:t>
      </w: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Original assinado por:</w:t>
      </w: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</w:p>
    <w:p w:rsidR="00654303" w:rsidRPr="002A3DCB" w:rsidRDefault="00654303" w:rsidP="00654303">
      <w:pPr>
        <w:ind w:left="964" w:hanging="964"/>
        <w:jc w:val="both"/>
        <w:rPr>
          <w:rFonts w:ascii="Verdana" w:hAnsi="Verdana" w:cs="Arial"/>
        </w:rPr>
      </w:pPr>
    </w:p>
    <w:p w:rsidR="00654303" w:rsidRPr="002A3DCB" w:rsidRDefault="00654303" w:rsidP="00654303">
      <w:pPr>
        <w:jc w:val="both"/>
        <w:rPr>
          <w:rFonts w:ascii="Verdana" w:hAnsi="Verdana"/>
        </w:rPr>
      </w:pPr>
      <w:r w:rsidRPr="002A3DCB">
        <w:rPr>
          <w:rFonts w:ascii="Verdana" w:hAnsi="Verdana"/>
        </w:rPr>
        <w:t>Simone Angélica Alves</w:t>
      </w:r>
    </w:p>
    <w:p w:rsidR="00C35965" w:rsidRDefault="00654303" w:rsidP="00654303">
      <w:r w:rsidRPr="002A3DCB">
        <w:rPr>
          <w:rFonts w:ascii="Verdana" w:hAnsi="Verdana"/>
        </w:rPr>
        <w:t xml:space="preserve">Gerente da Divisão de Gestão de Suprimentos, Contratos e </w:t>
      </w:r>
      <w:proofErr w:type="gramStart"/>
      <w:r w:rsidRPr="002A3DCB">
        <w:rPr>
          <w:rFonts w:ascii="Verdana" w:hAnsi="Verdana"/>
        </w:rPr>
        <w:t>Fornecedores</w:t>
      </w:r>
      <w:proofErr w:type="gramEnd"/>
    </w:p>
    <w:sectPr w:rsidR="00C359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2490"/>
    <w:multiLevelType w:val="hybridMultilevel"/>
    <w:tmpl w:val="9F089D7A"/>
    <w:lvl w:ilvl="0" w:tplc="04160001">
      <w:start w:val="1"/>
      <w:numFmt w:val="bullet"/>
      <w:lvlText w:val=""/>
      <w:lvlJc w:val="left"/>
      <w:pPr>
        <w:tabs>
          <w:tab w:val="num" w:pos="943"/>
        </w:tabs>
        <w:ind w:left="9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63"/>
        </w:tabs>
        <w:ind w:left="1663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383"/>
        </w:tabs>
        <w:ind w:left="23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03"/>
        </w:tabs>
        <w:ind w:left="31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23"/>
        </w:tabs>
        <w:ind w:left="3823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43"/>
        </w:tabs>
        <w:ind w:left="45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63"/>
        </w:tabs>
        <w:ind w:left="52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983"/>
        </w:tabs>
        <w:ind w:left="5983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03"/>
        </w:tabs>
        <w:ind w:left="67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303"/>
    <w:rsid w:val="0057779D"/>
    <w:rsid w:val="00654303"/>
    <w:rsid w:val="0094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3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link w:val="Corpodetexto2Char"/>
    <w:rsid w:val="00654303"/>
    <w:pPr>
      <w:jc w:val="both"/>
    </w:pPr>
    <w:rPr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65430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Recuodecorpodetexto2">
    <w:name w:val="Body Text Indent 2"/>
    <w:basedOn w:val="Normal"/>
    <w:link w:val="Recuodecorpodetexto2Char"/>
    <w:uiPriority w:val="99"/>
    <w:rsid w:val="00654303"/>
    <w:pPr>
      <w:ind w:left="284" w:hanging="284"/>
      <w:jc w:val="both"/>
    </w:pPr>
    <w:rPr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6543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Hyperlink">
    <w:name w:val="Hyperlink"/>
    <w:rsid w:val="00654303"/>
    <w:rPr>
      <w:color w:val="0000FF"/>
      <w:u w:val="single"/>
    </w:rPr>
  </w:style>
  <w:style w:type="paragraph" w:styleId="PargrafodaLista">
    <w:name w:val="List Paragraph"/>
    <w:basedOn w:val="Normal"/>
    <w:link w:val="PargrafodaListaChar"/>
    <w:uiPriority w:val="99"/>
    <w:qFormat/>
    <w:rsid w:val="00654303"/>
    <w:pPr>
      <w:ind w:left="708"/>
    </w:pPr>
    <w:rPr>
      <w:lang w:val="x-none" w:eastAsia="x-none"/>
    </w:rPr>
  </w:style>
  <w:style w:type="character" w:customStyle="1" w:styleId="PargrafodaListaChar">
    <w:name w:val="Parágrafo da Lista Char"/>
    <w:link w:val="PargrafodaLista"/>
    <w:uiPriority w:val="99"/>
    <w:locked/>
    <w:rsid w:val="00654303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3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link w:val="Corpodetexto2Char"/>
    <w:rsid w:val="00654303"/>
    <w:pPr>
      <w:jc w:val="both"/>
    </w:pPr>
    <w:rPr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65430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Recuodecorpodetexto2">
    <w:name w:val="Body Text Indent 2"/>
    <w:basedOn w:val="Normal"/>
    <w:link w:val="Recuodecorpodetexto2Char"/>
    <w:uiPriority w:val="99"/>
    <w:rsid w:val="00654303"/>
    <w:pPr>
      <w:ind w:left="284" w:hanging="284"/>
      <w:jc w:val="both"/>
    </w:pPr>
    <w:rPr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6543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Hyperlink">
    <w:name w:val="Hyperlink"/>
    <w:rsid w:val="00654303"/>
    <w:rPr>
      <w:color w:val="0000FF"/>
      <w:u w:val="single"/>
    </w:rPr>
  </w:style>
  <w:style w:type="paragraph" w:styleId="PargrafodaLista">
    <w:name w:val="List Paragraph"/>
    <w:basedOn w:val="Normal"/>
    <w:link w:val="PargrafodaListaChar"/>
    <w:uiPriority w:val="99"/>
    <w:qFormat/>
    <w:rsid w:val="00654303"/>
    <w:pPr>
      <w:ind w:left="708"/>
    </w:pPr>
    <w:rPr>
      <w:lang w:val="x-none" w:eastAsia="x-none"/>
    </w:rPr>
  </w:style>
  <w:style w:type="character" w:customStyle="1" w:styleId="PargrafodaListaChar">
    <w:name w:val="Parágrafo da Lista Char"/>
    <w:link w:val="PargrafodaLista"/>
    <w:uiPriority w:val="99"/>
    <w:locked/>
    <w:rsid w:val="00654303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gteletrosul.gov.b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AdminHelp</dc:creator>
  <cp:lastModifiedBy>AdminHelp</cp:lastModifiedBy>
  <cp:revision>1</cp:revision>
  <dcterms:created xsi:type="dcterms:W3CDTF">2020-04-20T15:34:00Z</dcterms:created>
  <dcterms:modified xsi:type="dcterms:W3CDTF">2020-04-20T15:37:00Z</dcterms:modified>
</cp:coreProperties>
</file>